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751F52C6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9C2F60" w:rsidRPr="009C2F60">
        <w:rPr>
          <w:rFonts w:eastAsia="Times New Roman" w:cs="Times New Roman"/>
          <w:b/>
          <w:sz w:val="18"/>
          <w:szCs w:val="18"/>
          <w:lang w:eastAsia="cs-CZ"/>
        </w:rPr>
        <w:t>Stacionární výdejní zařízení PHM - Hradec Králové, Turnov“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77777777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67BB03F9" w14:textId="77777777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77777777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sectPr w:rsidR="003727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67D95" w14:textId="77777777" w:rsidR="000970F0" w:rsidRDefault="000970F0" w:rsidP="005333BD">
      <w:pPr>
        <w:spacing w:after="0" w:line="240" w:lineRule="auto"/>
      </w:pPr>
      <w:r>
        <w:separator/>
      </w:r>
    </w:p>
  </w:endnote>
  <w:endnote w:type="continuationSeparator" w:id="0">
    <w:p w14:paraId="0AD6D4DF" w14:textId="77777777" w:rsidR="000970F0" w:rsidRDefault="000970F0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C730" w14:textId="77777777" w:rsidR="000970F0" w:rsidRDefault="000970F0" w:rsidP="005333BD">
      <w:pPr>
        <w:spacing w:after="0" w:line="240" w:lineRule="auto"/>
      </w:pPr>
      <w:r>
        <w:separator/>
      </w:r>
    </w:p>
  </w:footnote>
  <w:footnote w:type="continuationSeparator" w:id="0">
    <w:p w14:paraId="3662C012" w14:textId="77777777" w:rsidR="000970F0" w:rsidRDefault="000970F0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2E14B" w14:textId="36A2436D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4D208E"/>
    <w:rsid w:val="005333BD"/>
    <w:rsid w:val="007107A0"/>
    <w:rsid w:val="007B78F2"/>
    <w:rsid w:val="0086299E"/>
    <w:rsid w:val="009C2F60"/>
    <w:rsid w:val="009E67F9"/>
    <w:rsid w:val="00A51739"/>
    <w:rsid w:val="00AE3F9F"/>
    <w:rsid w:val="00B61395"/>
    <w:rsid w:val="00BF6A6B"/>
    <w:rsid w:val="00C84D70"/>
    <w:rsid w:val="00D0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417</Words>
  <Characters>2461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Králová Lenka, Ing.</cp:lastModifiedBy>
  <cp:revision>11</cp:revision>
  <dcterms:created xsi:type="dcterms:W3CDTF">2023-01-28T09:18:00Z</dcterms:created>
  <dcterms:modified xsi:type="dcterms:W3CDTF">2024-01-04T13:19:00Z</dcterms:modified>
</cp:coreProperties>
</file>